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43" w:rsidRDefault="00424F4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drawing>
          <wp:anchor distT="0" distB="0" distL="114300" distR="114300" simplePos="0" relativeHeight="251685376" behindDoc="0" locked="0" layoutInCell="0" allowOverlap="1">
            <wp:simplePos x="0" y="0"/>
            <wp:positionH relativeFrom="column">
              <wp:posOffset>2552700</wp:posOffset>
            </wp:positionH>
            <wp:positionV relativeFrom="paragraph">
              <wp:posOffset>-36195</wp:posOffset>
            </wp:positionV>
            <wp:extent cx="1085850" cy="1143000"/>
            <wp:effectExtent l="19050" t="0" r="0" b="0"/>
            <wp:wrapNone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6243" w:rsidRDefault="00776243" w:rsidP="00776243">
      <w:pPr>
        <w:jc w:val="center"/>
        <w:rPr>
          <w:sz w:val="32"/>
          <w:szCs w:val="32"/>
          <w:cs/>
        </w:rPr>
      </w:pPr>
    </w:p>
    <w:p w:rsidR="00776243" w:rsidRPr="00543002" w:rsidRDefault="00776243" w:rsidP="00776243">
      <w:pPr>
        <w:jc w:val="center"/>
        <w:rPr>
          <w:sz w:val="34"/>
          <w:szCs w:val="34"/>
          <w:cs/>
        </w:rPr>
      </w:pPr>
    </w:p>
    <w:p w:rsidR="00776243" w:rsidRPr="00543002" w:rsidRDefault="00776243" w:rsidP="00776243">
      <w:pPr>
        <w:jc w:val="center"/>
        <w:rPr>
          <w:sz w:val="34"/>
          <w:szCs w:val="34"/>
        </w:rPr>
      </w:pPr>
      <w:proofErr w:type="spellStart"/>
      <w:r>
        <w:rPr>
          <w:rFonts w:hint="cs"/>
          <w:sz w:val="34"/>
          <w:szCs w:val="34"/>
          <w:cs/>
        </w:rPr>
        <w:t>เตต</w:t>
      </w:r>
      <w:proofErr w:type="spellEnd"/>
    </w:p>
    <w:p w:rsidR="00776243" w:rsidRPr="008F1B3B" w:rsidRDefault="00776243" w:rsidP="00776243">
      <w:pPr>
        <w:pStyle w:val="1"/>
        <w:jc w:val="center"/>
        <w:rPr>
          <w:rFonts w:ascii="TH SarabunPSK" w:hAnsi="TH SarabunPSK" w:cs="TH SarabunPSK"/>
        </w:rPr>
      </w:pPr>
      <w:r w:rsidRPr="008F1B3B">
        <w:rPr>
          <w:rFonts w:ascii="TH SarabunPSK" w:hAnsi="TH SarabunPSK" w:cs="TH SarabunPSK"/>
          <w:cs/>
        </w:rPr>
        <w:t>คำสั่งองค์การบริหารส่วนตำบลเขื่อน</w:t>
      </w:r>
    </w:p>
    <w:p w:rsidR="00776243" w:rsidRPr="008F1B3B" w:rsidRDefault="00776243" w:rsidP="00776243">
      <w:pPr>
        <w:pStyle w:val="1"/>
        <w:jc w:val="center"/>
        <w:rPr>
          <w:rFonts w:ascii="TH SarabunPSK" w:hAnsi="TH SarabunPSK" w:cs="TH SarabunPSK"/>
          <w:cs/>
        </w:rPr>
      </w:pPr>
      <w:r w:rsidRPr="008F1B3B">
        <w:rPr>
          <w:rFonts w:ascii="TH SarabunPSK" w:hAnsi="TH SarabunPSK" w:cs="TH SarabunPSK"/>
          <w:cs/>
        </w:rPr>
        <w:t>ที่</w:t>
      </w:r>
      <w:r w:rsidRPr="008F1B3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424F47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Pr="008F1B3B">
        <w:rPr>
          <w:rFonts w:ascii="TH SarabunPSK" w:hAnsi="TH SarabunPSK" w:cs="TH SarabunPSK"/>
        </w:rPr>
        <w:t xml:space="preserve">/ </w:t>
      </w:r>
      <w:r w:rsidRPr="008F1B3B">
        <w:rPr>
          <w:rFonts w:ascii="TH SarabunPSK" w:hAnsi="TH SarabunPSK" w:cs="TH SarabunPSK" w:hint="cs"/>
          <w:cs/>
        </w:rPr>
        <w:t>๒๕</w:t>
      </w:r>
      <w:r w:rsidR="00424F47">
        <w:rPr>
          <w:rFonts w:ascii="TH SarabunPSK" w:hAnsi="TH SarabunPSK" w:cs="TH SarabunPSK"/>
        </w:rPr>
        <w:t>61</w:t>
      </w:r>
    </w:p>
    <w:p w:rsidR="00776243" w:rsidRDefault="00776243" w:rsidP="00776243">
      <w:pPr>
        <w:pStyle w:val="1"/>
        <w:jc w:val="center"/>
        <w:rPr>
          <w:rFonts w:ascii="TH SarabunPSK" w:hAnsi="TH SarabunPSK" w:cs="TH SarabunPSK"/>
        </w:rPr>
      </w:pPr>
      <w:r w:rsidRPr="008F1B3B">
        <w:rPr>
          <w:rFonts w:ascii="TH SarabunPSK" w:hAnsi="TH SarabunPSK" w:cs="TH SarabunPSK"/>
          <w:cs/>
        </w:rPr>
        <w:t xml:space="preserve">เรื่อง  </w:t>
      </w:r>
      <w:r w:rsidRPr="008F1B3B">
        <w:rPr>
          <w:rFonts w:ascii="TH SarabunPSK" w:hAnsi="TH SarabunPSK" w:cs="TH SarabunPSK" w:hint="cs"/>
          <w:cs/>
        </w:rPr>
        <w:t>แต่งตั้ง</w:t>
      </w:r>
      <w:r>
        <w:rPr>
          <w:rFonts w:ascii="TH SarabunPSK" w:hAnsi="TH SarabunPSK" w:cs="TH SarabunPSK" w:hint="cs"/>
          <w:cs/>
        </w:rPr>
        <w:t xml:space="preserve">คณะกรรมการและคณะทำงานพิจารณาเรื่องร้องเรียนร้องทุกข์ </w:t>
      </w:r>
    </w:p>
    <w:p w:rsidR="00776243" w:rsidRPr="008F1B3B" w:rsidRDefault="00776243" w:rsidP="00776243">
      <w:pPr>
        <w:pStyle w:val="1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ของศูนย์ดำรงธรรมองค์การบริหารส่วนตำบลเขื่อน</w:t>
      </w:r>
    </w:p>
    <w:p w:rsidR="00776243" w:rsidRPr="008F1B3B" w:rsidRDefault="00776243" w:rsidP="00776243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8F1B3B">
        <w:rPr>
          <w:rFonts w:ascii="TH SarabunPSK" w:hAnsi="TH SarabunPSK" w:cs="TH SarabunPSK"/>
          <w:sz w:val="32"/>
          <w:szCs w:val="32"/>
        </w:rPr>
        <w:t>__________________________</w:t>
      </w:r>
    </w:p>
    <w:p w:rsidR="00776243" w:rsidRPr="00B50F45" w:rsidRDefault="00776243" w:rsidP="00776243">
      <w:pPr>
        <w:spacing w:line="228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776243" w:rsidRDefault="00776243" w:rsidP="00776243">
      <w:pPr>
        <w:pStyle w:val="1"/>
        <w:spacing w:line="228" w:lineRule="auto"/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ตามที่คณะรักษาความสงบแห่งชาติ ได้มีประกาศฉบับที่ 96/2557 ลงวันที่ 18  กรกฎาคม 2557 ให้จัดตั้งศูนย์ดำรงธรรมจังหวัด เพื่อทำหน้าที่ในการรับเรื่องร้องเรียนร้องทุกข์ ให้บริการข้อมูลข่าวสาร ให้คำปรึกษารับเรื่องปัญหาความต้องการและข้อเสนอแนะของประชาชน และทำหน้าที่เป็นศูนย์บริการร่วมตามาตรา 32 แห่งพระราชกฤษฎีกาว่าด้วยหลักเกณฑ์และวิธีการบริหารกิจการบ้านเมืองที่ดี พ.ศ. 2546 และเพื่อให้การดำเนินการเป็นไปโดยมีประสิทธิภาพ จึงแต่งตั้งคณะกรรมการและคณะทำงานพิจารณาเรื่องร้องเรียนร้องทุกข์ ของศูนย์ดำรงธรรมองค์การบริหารสวนตำบลเขื่อน มีรายชื่อดังต่อไปนี้</w:t>
      </w:r>
    </w:p>
    <w:p w:rsidR="00776243" w:rsidRPr="00F40210" w:rsidRDefault="00776243" w:rsidP="00776243">
      <w:pPr>
        <w:rPr>
          <w:sz w:val="10"/>
          <w:szCs w:val="10"/>
        </w:rPr>
      </w:pPr>
    </w:p>
    <w:p w:rsidR="00776243" w:rsidRDefault="00776243" w:rsidP="00776243">
      <w:pPr>
        <w:pStyle w:val="a8"/>
        <w:numPr>
          <w:ilvl w:val="0"/>
          <w:numId w:val="4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คณะกรรมการพิจารณาเรื่องร้องเรียนร้องทุกข์ ประกอบด้วย</w:t>
      </w:r>
    </w:p>
    <w:p w:rsidR="00776243" w:rsidRDefault="00776243" w:rsidP="00776243">
      <w:pPr>
        <w:pStyle w:val="a8"/>
        <w:numPr>
          <w:ilvl w:val="0"/>
          <w:numId w:val="4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นางสาวอาภาพร สร้อยพะริกา ตำแหน่ง 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4F47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76243" w:rsidRDefault="00776243" w:rsidP="00776243">
      <w:pPr>
        <w:pStyle w:val="a8"/>
        <w:numPr>
          <w:ilvl w:val="0"/>
          <w:numId w:val="4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ลำใย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แก้วกันต์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4F4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76243" w:rsidRDefault="00776243" w:rsidP="00776243">
      <w:pPr>
        <w:pStyle w:val="a8"/>
        <w:numPr>
          <w:ilvl w:val="0"/>
          <w:numId w:val="4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นายวัช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ราวุธ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ศรีพวง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เพิด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4F4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76243" w:rsidRDefault="00776243" w:rsidP="00776243">
      <w:pPr>
        <w:pStyle w:val="a8"/>
        <w:numPr>
          <w:ilvl w:val="0"/>
          <w:numId w:val="4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นางสุภาพ    ชัยดี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4F4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776243" w:rsidRDefault="00776243" w:rsidP="00776243">
      <w:pPr>
        <w:pStyle w:val="a8"/>
        <w:numPr>
          <w:ilvl w:val="0"/>
          <w:numId w:val="4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วัช    ดวงปากเพ็ง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นักบริหารงานการศึกษา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4F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</w:p>
    <w:p w:rsidR="00776243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มีหน้าที่ ในการตรวจสอบ ควบคุมดูแลการปฏิบัติงานของคณะทำงานพิจารณาเรื่องร้องเรียนร้องทุกข์ ตลอดจนให้คำปรึกษา ให้ความเห็น ข้อเสนอแนะต่างๆ ในการปฏิบัติงาน</w:t>
      </w:r>
    </w:p>
    <w:p w:rsidR="00776243" w:rsidRPr="006139FF" w:rsidRDefault="00776243" w:rsidP="00776243">
      <w:pPr>
        <w:pStyle w:val="a8"/>
        <w:numPr>
          <w:ilvl w:val="0"/>
          <w:numId w:val="4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39FF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คณะทำงานพิจารณาเรื่องร้องเรียนร้องทุกข์  ประกอบด้วย</w:t>
      </w:r>
    </w:p>
    <w:p w:rsidR="00776243" w:rsidRPr="006139FF" w:rsidRDefault="00776243" w:rsidP="0077624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39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</w:t>
      </w:r>
    </w:p>
    <w:p w:rsidR="00424F47" w:rsidRDefault="00424F47" w:rsidP="00776243">
      <w:pPr>
        <w:pStyle w:val="a8"/>
        <w:numPr>
          <w:ilvl w:val="0"/>
          <w:numId w:val="4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นายสันธาร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ริขวา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นักวิเคราะห์นโยบายและแผน</w:t>
      </w:r>
    </w:p>
    <w:p w:rsidR="00776243" w:rsidRDefault="00776243" w:rsidP="00776243">
      <w:pPr>
        <w:pStyle w:val="a8"/>
        <w:numPr>
          <w:ilvl w:val="0"/>
          <w:numId w:val="4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แสนวันแสง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0C7E29"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</w:t>
      </w:r>
    </w:p>
    <w:p w:rsidR="00776243" w:rsidRDefault="00776243" w:rsidP="00776243">
      <w:pPr>
        <w:pStyle w:val="a8"/>
        <w:numPr>
          <w:ilvl w:val="0"/>
          <w:numId w:val="4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นางสาวสุกัญญา  แสงตันชัย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ผู้ช่วยเจ้าหน้าที่บันทึกข้อมูล</w:t>
      </w:r>
    </w:p>
    <w:p w:rsidR="00776243" w:rsidRPr="00776243" w:rsidRDefault="00776243" w:rsidP="00776243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76243" w:rsidRPr="006139FF" w:rsidRDefault="00776243" w:rsidP="00776243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39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424F47" w:rsidRDefault="00424F47" w:rsidP="00776243">
      <w:pPr>
        <w:pStyle w:val="a8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นางจินตนา    ศรีแพนบาล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นักวิชาการเงินการบัญชี</w:t>
      </w:r>
    </w:p>
    <w:p w:rsidR="00776243" w:rsidRDefault="00DF2079" w:rsidP="00776243">
      <w:pPr>
        <w:pStyle w:val="a8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มะลิษา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สันกลาง</w:t>
      </w:r>
      <w:r w:rsidR="007762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6243">
        <w:rPr>
          <w:rFonts w:ascii="TH SarabunIT๙" w:hAnsi="TH SarabunIT๙" w:cs="TH SarabunIT๙" w:hint="cs"/>
          <w:sz w:val="32"/>
          <w:szCs w:val="32"/>
          <w:cs/>
        </w:rPr>
        <w:tab/>
      </w:r>
      <w:r w:rsidR="00776243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เจ้าพนักงานจัดเก็บรายได้</w:t>
      </w:r>
    </w:p>
    <w:p w:rsidR="00776243" w:rsidRDefault="00776243" w:rsidP="00776243">
      <w:pPr>
        <w:pStyle w:val="a8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นางสาวจินตนา   อันฤทธิ์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ผู้ช่วยเจ้าพนักงานจัดเก็บรายได้</w:t>
      </w:r>
    </w:p>
    <w:p w:rsidR="00776243" w:rsidRPr="00776243" w:rsidRDefault="00776243" w:rsidP="0077624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76243" w:rsidRPr="006139FF" w:rsidRDefault="00776243" w:rsidP="0077624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39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776243" w:rsidRDefault="00776243" w:rsidP="00776243">
      <w:pPr>
        <w:pStyle w:val="a8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นายสิทธิชัย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บุตร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DF2079">
        <w:rPr>
          <w:rFonts w:ascii="TH SarabunIT๙" w:hAnsi="TH SarabunIT๙" w:cs="TH SarabunIT๙" w:hint="cs"/>
          <w:sz w:val="32"/>
          <w:szCs w:val="32"/>
          <w:cs/>
        </w:rPr>
        <w:t>หัวหน้าฝ่ายก่อสร้าง</w:t>
      </w:r>
    </w:p>
    <w:p w:rsidR="00424F47" w:rsidRDefault="00424F47" w:rsidP="00776243">
      <w:pPr>
        <w:pStyle w:val="a8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นายวิชารัตน์     ขวัญโพน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นายช่างโยธา</w:t>
      </w:r>
    </w:p>
    <w:p w:rsidR="00776243" w:rsidRDefault="00776243" w:rsidP="00776243">
      <w:pPr>
        <w:pStyle w:val="a8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ยุต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เครือศรี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เจ้าพนักงานธุรการ</w:t>
      </w:r>
    </w:p>
    <w:p w:rsidR="00776243" w:rsidRDefault="00776243" w:rsidP="00776243">
      <w:pPr>
        <w:pStyle w:val="a8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นายปราโมทย์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ถิตย์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รัศมี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ผู้ช่วยเจ้าหน้าที่ไฟฟ้า</w:t>
      </w:r>
    </w:p>
    <w:p w:rsidR="00776243" w:rsidRDefault="00776243" w:rsidP="00776243">
      <w:pPr>
        <w:pStyle w:val="a8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E29" w:rsidRDefault="000C7E29" w:rsidP="00776243">
      <w:pPr>
        <w:pStyle w:val="a8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243" w:rsidRDefault="00776243" w:rsidP="00C95ADB">
      <w:pPr>
        <w:pStyle w:val="a8"/>
        <w:ind w:left="25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............./ งานการศึกษา</w:t>
      </w:r>
    </w:p>
    <w:p w:rsidR="00424F47" w:rsidRDefault="00424F47" w:rsidP="00C95ADB">
      <w:pPr>
        <w:pStyle w:val="a8"/>
        <w:ind w:left="2520"/>
        <w:jc w:val="right"/>
        <w:rPr>
          <w:rFonts w:ascii="TH SarabunIT๙" w:hAnsi="TH SarabunIT๙" w:cs="TH SarabunIT๙"/>
          <w:sz w:val="32"/>
          <w:szCs w:val="32"/>
        </w:rPr>
      </w:pPr>
    </w:p>
    <w:p w:rsidR="00424F47" w:rsidRDefault="00424F47" w:rsidP="00C95ADB">
      <w:pPr>
        <w:pStyle w:val="a8"/>
        <w:ind w:left="2520"/>
        <w:jc w:val="right"/>
        <w:rPr>
          <w:rFonts w:ascii="TH SarabunIT๙" w:hAnsi="TH SarabunIT๙" w:cs="TH SarabunIT๙"/>
          <w:sz w:val="32"/>
          <w:szCs w:val="32"/>
        </w:rPr>
      </w:pPr>
    </w:p>
    <w:p w:rsidR="00424F47" w:rsidRDefault="00424F47" w:rsidP="00C95ADB">
      <w:pPr>
        <w:pStyle w:val="a8"/>
        <w:ind w:left="2520"/>
        <w:jc w:val="right"/>
        <w:rPr>
          <w:rFonts w:ascii="TH SarabunIT๙" w:hAnsi="TH SarabunIT๙" w:cs="TH SarabunIT๙"/>
          <w:sz w:val="32"/>
          <w:szCs w:val="32"/>
        </w:rPr>
      </w:pPr>
    </w:p>
    <w:p w:rsidR="00776243" w:rsidRDefault="00776243" w:rsidP="0077624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776243" w:rsidRDefault="00776243" w:rsidP="00776243">
      <w:pPr>
        <w:rPr>
          <w:rFonts w:ascii="TH SarabunIT๙" w:hAnsi="TH SarabunIT๙" w:cs="TH SarabunIT๙"/>
          <w:sz w:val="32"/>
          <w:szCs w:val="32"/>
        </w:rPr>
      </w:pPr>
    </w:p>
    <w:p w:rsidR="00776243" w:rsidRPr="006139FF" w:rsidRDefault="00776243" w:rsidP="007762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139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งานการศึกษา</w:t>
      </w:r>
    </w:p>
    <w:p w:rsidR="00776243" w:rsidRDefault="00776243" w:rsidP="00776243">
      <w:pPr>
        <w:pStyle w:val="a8"/>
        <w:numPr>
          <w:ilvl w:val="0"/>
          <w:numId w:val="4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วัช      ดวงปากเพ็ง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DF2079">
        <w:rPr>
          <w:rFonts w:ascii="TH SarabunIT๙" w:hAnsi="TH SarabunIT๙" w:cs="TH SarabunIT๙" w:hint="cs"/>
          <w:sz w:val="32"/>
          <w:szCs w:val="32"/>
          <w:cs/>
        </w:rPr>
        <w:t>นักบริหารงานการศึกษา</w:t>
      </w:r>
    </w:p>
    <w:p w:rsidR="00776243" w:rsidRPr="00984091" w:rsidRDefault="00776243" w:rsidP="00776243">
      <w:pPr>
        <w:rPr>
          <w:rFonts w:ascii="TH SarabunIT๙" w:hAnsi="TH SarabunIT๙" w:cs="TH SarabunIT๙"/>
          <w:sz w:val="16"/>
          <w:szCs w:val="16"/>
        </w:rPr>
      </w:pPr>
    </w:p>
    <w:p w:rsidR="00776243" w:rsidRPr="006139FF" w:rsidRDefault="00776243" w:rsidP="007762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39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งานรักษาความสงบภายใน</w:t>
      </w:r>
    </w:p>
    <w:p w:rsidR="00776243" w:rsidRDefault="00776243" w:rsidP="00776243">
      <w:pPr>
        <w:pStyle w:val="a8"/>
        <w:numPr>
          <w:ilvl w:val="0"/>
          <w:numId w:val="46"/>
        </w:numPr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จ.ส.อ.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จักรทิพย์  ดวงทองหลาย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เจ้าพนักงานป้องกันและบรรเทาฯ</w:t>
      </w:r>
    </w:p>
    <w:p w:rsidR="00776243" w:rsidRPr="00984091" w:rsidRDefault="00776243" w:rsidP="00776243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776243" w:rsidRPr="006139FF" w:rsidRDefault="00776243" w:rsidP="00776243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39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งานสาธารณสุข</w:t>
      </w:r>
    </w:p>
    <w:p w:rsidR="00776243" w:rsidRDefault="00776243" w:rsidP="00776243">
      <w:pPr>
        <w:pStyle w:val="a8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พิศิษฐ์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สมอบ้าน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ผู้ช่วยเจ้าหน้าที่สาธารณสุข</w:t>
      </w:r>
    </w:p>
    <w:p w:rsidR="00776243" w:rsidRPr="00984091" w:rsidRDefault="00776243" w:rsidP="00776243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776243" w:rsidRPr="006139FF" w:rsidRDefault="00776243" w:rsidP="00776243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39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งานสังคมสงเคราะห์</w:t>
      </w:r>
    </w:p>
    <w:p w:rsidR="00DF2079" w:rsidRDefault="00DF2079" w:rsidP="00776243">
      <w:pPr>
        <w:pStyle w:val="a8"/>
        <w:numPr>
          <w:ilvl w:val="0"/>
          <w:numId w:val="4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นายฉัตรชัย    สินธุเสน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นักพัฒนาชุมชน</w:t>
      </w:r>
    </w:p>
    <w:p w:rsidR="00776243" w:rsidRDefault="00776243" w:rsidP="00776243">
      <w:pPr>
        <w:pStyle w:val="a8"/>
        <w:numPr>
          <w:ilvl w:val="0"/>
          <w:numId w:val="4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นายนิเวศน์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ภูวงศ์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ผู้ช่วยเจ้าพนักงานพัฒนาชุมชน</w:t>
      </w:r>
    </w:p>
    <w:p w:rsidR="00776243" w:rsidRPr="00984091" w:rsidRDefault="00776243" w:rsidP="00776243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776243" w:rsidRPr="006139FF" w:rsidRDefault="00776243" w:rsidP="00776243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39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งานการเกษตร</w:t>
      </w:r>
    </w:p>
    <w:p w:rsidR="00776243" w:rsidRDefault="00776243" w:rsidP="00776243">
      <w:pPr>
        <w:pStyle w:val="a8"/>
        <w:numPr>
          <w:ilvl w:val="0"/>
          <w:numId w:val="4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     สาคร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ผู้ช่วยนักวิชาการเกษตร</w:t>
      </w:r>
    </w:p>
    <w:p w:rsidR="00776243" w:rsidRPr="00984091" w:rsidRDefault="00776243" w:rsidP="00776243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776243" w:rsidRDefault="00776243" w:rsidP="007762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มีอำนาจหน้าที่ดังต่อไปนี้</w:t>
      </w:r>
    </w:p>
    <w:p w:rsidR="00776243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ให้ศูนย์ดำรงธรรมองค์การบริหารส่วนตำบลเขื่อน จัดให้มีเจ้าหน้าที่ ที่มีความรับผิดชอบในการรับเรื่องร้องเรียนร้องทุกข์ ให้บริการข้อมูลข่าวสาร ให้คำปรึกษา รับเรื่องปัญหาความต้องการและข้อเสนอแนะของประชาชน โดยปฏิบัติตามหลักเกณฑ์ วิธีการ ขั้นตอน และแนวทาง ดังต่อไปนี้</w:t>
      </w:r>
    </w:p>
    <w:p w:rsidR="00776243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ช่องทางการร้องเรียนร้องทุกข์  มีดังนี้</w:t>
      </w:r>
    </w:p>
    <w:p w:rsidR="00776243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ร้องเรียนด้วยตนเองต่อนายกองค์การบริหารส่วนตำบล หรือศูนย์ดำรงธรรมองค์การบริหารส่วนตำบลเขื่อน หมู่ที่ 2 ตำบลเขื่อน อำเภอโกสุมพิสัย จังหวัดมหาสารคาม 44140</w:t>
      </w:r>
    </w:p>
    <w:p w:rsidR="00776243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ร้องเรียนทางโทรศัพท์หมายเลข 043-994567 , </w:t>
      </w:r>
      <w:r w:rsidR="00DB064A" w:rsidRPr="00EF091B">
        <w:rPr>
          <w:rFonts w:ascii="TH SarabunPSK" w:hAnsi="TH SarabunPSK" w:cs="TH SarabunPSK" w:hint="cs"/>
          <w:sz w:val="32"/>
          <w:szCs w:val="32"/>
          <w:cs/>
        </w:rPr>
        <w:t>081-1519124</w:t>
      </w:r>
    </w:p>
    <w:p w:rsidR="00776243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ช่องทางออนไลน์ ได้แก่ เว็บไซต์องค์การบริหารส่วนตำบลเขื่อน </w:t>
      </w:r>
      <w:hyperlink r:id="rId6" w:history="1">
        <w:r w:rsidRPr="00FB0F71">
          <w:rPr>
            <w:rStyle w:val="a6"/>
            <w:rFonts w:ascii="TH SarabunIT๙" w:hAnsi="TH SarabunIT๙" w:cs="TH SarabunIT๙"/>
            <w:sz w:val="32"/>
            <w:szCs w:val="32"/>
          </w:rPr>
          <w:t>www.</w:t>
        </w:r>
        <w:r>
          <w:rPr>
            <w:rStyle w:val="a6"/>
            <w:rFonts w:ascii="TH SarabunIT๙" w:hAnsi="TH SarabunIT๙" w:cs="TH SarabunIT๙"/>
            <w:sz w:val="32"/>
            <w:szCs w:val="32"/>
          </w:rPr>
          <w:t xml:space="preserve"> khuan.g</w:t>
        </w:r>
        <w:r w:rsidRPr="00FB0F71">
          <w:rPr>
            <w:rStyle w:val="a6"/>
            <w:rFonts w:ascii="TH SarabunIT๙" w:hAnsi="TH SarabunIT๙" w:cs="TH SarabunIT๙"/>
            <w:sz w:val="32"/>
            <w:szCs w:val="32"/>
          </w:rPr>
          <w:t>o.th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76243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ขั้นตอนการจัดการเรื่องร้องเรียนร้องทุกข์</w:t>
      </w:r>
    </w:p>
    <w:p w:rsidR="00776243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1.2.1 เจ้าหน้าที่ศูนย์ดำรงธรรมองค์การบริหารส่วนตำบลเขื่อน รับเรื่องร้องเรียนร้องทุกข์จากช่องทางต่างๆ ตามข้อ 2 แล้วเสนอเรื่องถึงนายกองค์การบริหารส่วนตำบลเขื่อน</w:t>
      </w:r>
    </w:p>
    <w:p w:rsidR="00776243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1.2.2 เมื่อนายกองค์การบริหารส่วนตำบลเขื่อน สั่งการแล้วให้ศูนย์ดำรงธรรมองค์การบริหารส่วนตำบลเขื่อน แจ้งหน่วยงานที่เกี่ยวข้องดำเนินการ โดยให้รายงานผลภายใน 15 วัน พร้อมทั้งแจ้งผู้ร้องทราบ</w:t>
      </w:r>
    </w:p>
    <w:p w:rsidR="00776243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1.2.3 เมื่อหน่วยงานที่เกี่ยวข้องรายงานผลการดำเนินการ ศูนย์ดำรงธรรมองค์การบริหารส่วนตำบลเขื่อน จะเสนอนายกองค์การบริหารส่วนตำบลเขื่อน เพื่อพิจารณาสั่งยุติเรื่อง/ให้ดำเนินการเพิ่มเติม/ดำเนินการอื่นๆตามที่เห็นสมควร</w:t>
      </w:r>
    </w:p>
    <w:p w:rsidR="00776243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1.2.4 เมื่อปัญหาตามข้อร้องเรียนได้รับการแก้ไขแล้ว นายกองค์การบริหารส่วนตำบลเขื่อน จะพิจารณาสั่งยุติเรื่อง พร้อมทั้งแจ้งผู้ร้องหรือรายงานส่วนราชการที่ส่งเรื่องให้ดำเนินการทราบ</w:t>
      </w:r>
    </w:p>
    <w:p w:rsidR="00776243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1.2.5 กรณีเรื่องร้องเรียนเป็นปัญหาระดับนโยบาย ซึ่งตำบลเขื่อนหรือส่วนราชการได้ดำเนินการเต็มขีดความสามารถแล้ว หรือปัญหานั้นเข้าสู่กระบวนการที่มีขั้นตอนตามกฎหมายกำหนดไว้โดยเฉพาะแล้ว หรือปัญหาซึ่งศูนย์ดำรงธรรมองค์การบริหารส่วนตำบลเขื่อน พิจารณาแล้วเห็นว่าผู้ร้องมีหลักประกันความเป็นธรรมหรือได้รับการช่วยเหลือ เยียวยา ปัญหาความเดือดร้อนหรือความเสียหายแล้ว ศูนย์ดำรงธรรมองค์การบริหารส่วนตำบลเขื่อน จะเสนอนายกองค์การบริหารส่วนตำบลเขื่อนเพื่อพิจารณายุติเรื่อง</w:t>
      </w:r>
    </w:p>
    <w:p w:rsidR="00776243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243" w:rsidRDefault="00776243" w:rsidP="0077624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………/ 1.3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การรายงาน</w:t>
      </w:r>
    </w:p>
    <w:p w:rsidR="00776243" w:rsidRDefault="00776243" w:rsidP="00C95ADB">
      <w:pPr>
        <w:rPr>
          <w:rFonts w:ascii="TH SarabunIT๙" w:hAnsi="TH SarabunIT๙" w:cs="TH SarabunIT๙"/>
          <w:sz w:val="32"/>
          <w:szCs w:val="32"/>
        </w:rPr>
      </w:pPr>
    </w:p>
    <w:p w:rsidR="00776243" w:rsidRDefault="00776243" w:rsidP="0077624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776243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243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การรายงานผลการดำเนินการ ให้หน่วยงานที่เกี่ยวข้องรายงานผลการจัดการเรื่องร้องเรียนร้องทุกข์ โดยสรุปสาระสำคัญเพื่อประกอบการพิจารณาของนายกองค์การบริหารส่วนตำบลเขื่อน ดังนี้</w:t>
      </w:r>
    </w:p>
    <w:p w:rsidR="00776243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1.3.1 </w:t>
      </w:r>
      <w:r>
        <w:rPr>
          <w:rFonts w:ascii="TH SarabunIT๙" w:hAnsi="TH SarabunIT๙" w:cs="TH SarabunIT๙" w:hint="cs"/>
          <w:sz w:val="32"/>
          <w:szCs w:val="32"/>
          <w:cs/>
        </w:rPr>
        <w:t>ข้อเท็จจริงที่เป็นสาระสำคัญ และภาพประกอบ (ถ้ามี)</w:t>
      </w:r>
    </w:p>
    <w:p w:rsidR="00776243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1.3.2 ข้อกฎหมาย (ถ้ามี)</w:t>
      </w:r>
    </w:p>
    <w:p w:rsidR="00776243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1.3.3 ความเห็นของหน่วยงาน และเหตุผลสนับสนุน (ควรยุติเรื่อง/ดำเนินการต่อไปด้วยเหตุผลใด/มีปัญหาอุปสรรคและแนวทางแก้ไขอย่างไร) ทั้งนี้หากรายงานของหน่วยงานที่เกี่ยวข้องเป็นเพียงการส่งเอกสารแนบ ศูนย์ดำรงธรรมองค์การบริหารส่วนตำบลเขื่อน จะส่งเรื่องคืนเพื่อให้ดำเนินการใหม่</w:t>
      </w:r>
    </w:p>
    <w:p w:rsidR="00776243" w:rsidRPr="004B283C" w:rsidRDefault="00776243" w:rsidP="00776243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76243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 ตั้งแต่วันที่  </w:t>
      </w:r>
      <w:r w:rsidR="00DB064A">
        <w:rPr>
          <w:rFonts w:ascii="TH SarabunIT๙" w:hAnsi="TH SarabunIT๙" w:cs="TH SarabunIT๙"/>
          <w:sz w:val="32"/>
          <w:szCs w:val="32"/>
        </w:rPr>
        <w:t>3</w:t>
      </w:r>
      <w:r w:rsidR="000C7E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 </w:t>
      </w:r>
      <w:r w:rsidR="000C7E29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424F47">
        <w:rPr>
          <w:rFonts w:ascii="TH SarabunIT๙" w:hAnsi="TH SarabunIT๙" w:cs="TH SarabunIT๙" w:hint="cs"/>
          <w:sz w:val="32"/>
          <w:szCs w:val="32"/>
          <w:cs/>
        </w:rPr>
        <w:t>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 25</w:t>
      </w:r>
      <w:r w:rsidR="00424F47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776243" w:rsidRPr="004B283C" w:rsidRDefault="00776243" w:rsidP="0077624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76243" w:rsidRPr="00984091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 w:rsidR="00424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064A">
        <w:rPr>
          <w:rFonts w:ascii="TH SarabunIT๙" w:hAnsi="TH SarabunIT๙" w:cs="TH SarabunIT๙"/>
          <w:sz w:val="32"/>
          <w:szCs w:val="32"/>
        </w:rPr>
        <w:t>3</w:t>
      </w:r>
      <w:r w:rsidR="000C7E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 </w:t>
      </w:r>
      <w:r w:rsidR="00424F4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 25</w:t>
      </w:r>
      <w:r w:rsidR="00424F47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776243" w:rsidRPr="004B283C" w:rsidRDefault="00776243" w:rsidP="0077624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243" w:rsidRPr="0076533A" w:rsidRDefault="00776243" w:rsidP="00776243">
      <w:pPr>
        <w:tabs>
          <w:tab w:val="left" w:pos="1080"/>
        </w:tabs>
        <w:ind w:left="1080"/>
        <w:rPr>
          <w:rFonts w:ascii="TH SarabunPSK" w:hAnsi="TH SarabunPSK" w:cs="TH SarabunPSK"/>
          <w:sz w:val="16"/>
          <w:szCs w:val="16"/>
        </w:rPr>
      </w:pPr>
    </w:p>
    <w:p w:rsidR="00776243" w:rsidRPr="008F1B3B" w:rsidRDefault="00776243" w:rsidP="00776243">
      <w:p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8F1B3B">
        <w:rPr>
          <w:rFonts w:ascii="TH SarabunPSK" w:hAnsi="TH SarabunPSK" w:cs="TH SarabunPSK"/>
          <w:sz w:val="32"/>
          <w:szCs w:val="32"/>
          <w:cs/>
        </w:rPr>
        <w:tab/>
      </w:r>
      <w:r w:rsidRPr="008F1B3B">
        <w:rPr>
          <w:rFonts w:ascii="TH SarabunPSK" w:hAnsi="TH SarabunPSK" w:cs="TH SarabunPSK"/>
          <w:sz w:val="32"/>
          <w:szCs w:val="32"/>
          <w:cs/>
        </w:rPr>
        <w:tab/>
      </w:r>
      <w:r w:rsidRPr="008F1B3B">
        <w:rPr>
          <w:rFonts w:ascii="TH SarabunPSK" w:hAnsi="TH SarabunPSK" w:cs="TH SarabunPSK"/>
          <w:sz w:val="32"/>
          <w:szCs w:val="32"/>
          <w:cs/>
        </w:rPr>
        <w:tab/>
      </w:r>
      <w:r w:rsidRPr="008F1B3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F1B3B">
        <w:rPr>
          <w:rFonts w:ascii="TH SarabunPSK" w:hAnsi="TH SarabunPSK" w:cs="TH SarabunPSK"/>
          <w:sz w:val="32"/>
          <w:szCs w:val="32"/>
        </w:rPr>
        <w:t xml:space="preserve"> </w:t>
      </w:r>
      <w:r w:rsidRPr="008F1B3B">
        <w:rPr>
          <w:rFonts w:ascii="TH SarabunPSK" w:hAnsi="TH SarabunPSK" w:cs="TH SarabunPSK" w:hint="cs"/>
          <w:sz w:val="32"/>
          <w:szCs w:val="32"/>
          <w:cs/>
        </w:rPr>
        <w:t xml:space="preserve">(ลงชื่อ)       </w:t>
      </w:r>
    </w:p>
    <w:p w:rsidR="000C7E29" w:rsidRDefault="00776243" w:rsidP="00776243">
      <w:pPr>
        <w:pStyle w:val="6"/>
        <w:tabs>
          <w:tab w:val="center" w:pos="4770"/>
        </w:tabs>
        <w:spacing w:before="0"/>
        <w:jc w:val="left"/>
        <w:rPr>
          <w:rFonts w:ascii="TH SarabunPSK" w:hAnsi="TH SarabunPSK" w:cs="TH SarabunPSK"/>
        </w:rPr>
      </w:pPr>
      <w:r w:rsidRPr="008F1B3B">
        <w:rPr>
          <w:rFonts w:ascii="TH SarabunPSK" w:hAnsi="TH SarabunPSK" w:cs="TH SarabunPSK"/>
        </w:rPr>
        <w:tab/>
        <w:t xml:space="preserve">                                     </w:t>
      </w:r>
      <w:r w:rsidR="00424F47">
        <w:rPr>
          <w:rFonts w:ascii="TH SarabunPSK" w:hAnsi="TH SarabunPSK" w:cs="TH SarabunPSK"/>
        </w:rPr>
        <w:t xml:space="preserve">     </w:t>
      </w:r>
      <w:r w:rsidRPr="008F1B3B">
        <w:rPr>
          <w:rFonts w:ascii="TH SarabunPSK" w:hAnsi="TH SarabunPSK" w:cs="TH SarabunPSK"/>
        </w:rPr>
        <w:t xml:space="preserve"> (</w:t>
      </w:r>
      <w:r w:rsidRPr="008F1B3B">
        <w:rPr>
          <w:rFonts w:ascii="TH SarabunPSK" w:hAnsi="TH SarabunPSK" w:cs="TH SarabunPSK" w:hint="cs"/>
          <w:cs/>
        </w:rPr>
        <w:t xml:space="preserve"> </w:t>
      </w:r>
      <w:r w:rsidR="00424F47">
        <w:rPr>
          <w:rFonts w:ascii="TH SarabunPSK" w:hAnsi="TH SarabunPSK" w:cs="TH SarabunPSK" w:hint="cs"/>
          <w:cs/>
        </w:rPr>
        <w:t>นางสาวอาภาพร สร้อยพะริกา</w:t>
      </w:r>
      <w:r w:rsidRPr="008F1B3B">
        <w:rPr>
          <w:rFonts w:ascii="TH SarabunPSK" w:hAnsi="TH SarabunPSK" w:cs="TH SarabunPSK" w:hint="cs"/>
          <w:cs/>
        </w:rPr>
        <w:t xml:space="preserve"> </w:t>
      </w:r>
      <w:r w:rsidRPr="008F1B3B">
        <w:rPr>
          <w:rFonts w:ascii="TH SarabunPSK" w:hAnsi="TH SarabunPSK" w:cs="TH SarabunPSK"/>
        </w:rPr>
        <w:t>)</w:t>
      </w:r>
      <w:r w:rsidRPr="008F1B3B">
        <w:rPr>
          <w:rFonts w:ascii="TH SarabunPSK" w:hAnsi="TH SarabunPSK" w:cs="TH SarabunPSK"/>
        </w:rPr>
        <w:tab/>
        <w:t xml:space="preserve"> </w:t>
      </w:r>
    </w:p>
    <w:p w:rsidR="00424F47" w:rsidRDefault="000C7E29" w:rsidP="00776243">
      <w:pPr>
        <w:pStyle w:val="6"/>
        <w:tabs>
          <w:tab w:val="center" w:pos="4770"/>
        </w:tabs>
        <w:spacing w:befor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  <w:t xml:space="preserve">                                          </w:t>
      </w:r>
      <w:r>
        <w:rPr>
          <w:rFonts w:ascii="TH SarabunPSK" w:hAnsi="TH SarabunPSK" w:cs="TH SarabunPSK" w:hint="cs"/>
          <w:cs/>
        </w:rPr>
        <w:t>รอง</w:t>
      </w:r>
      <w:r w:rsidR="00424F47">
        <w:rPr>
          <w:rFonts w:ascii="TH SarabunPSK" w:hAnsi="TH SarabunPSK" w:cs="TH SarabunPSK" w:hint="cs"/>
          <w:cs/>
        </w:rPr>
        <w:t>ปลัด</w:t>
      </w:r>
      <w:r>
        <w:rPr>
          <w:rFonts w:ascii="TH SarabunPSK" w:hAnsi="TH SarabunPSK" w:cs="TH SarabunPSK" w:hint="cs"/>
          <w:cs/>
        </w:rPr>
        <w:t>องค์การบริหารส่วนตำบล รักษาราชการแทน</w:t>
      </w:r>
      <w:r w:rsidR="00776243" w:rsidRPr="008F1B3B">
        <w:rPr>
          <w:rFonts w:ascii="TH SarabunPSK" w:hAnsi="TH SarabunPSK" w:cs="TH SarabunPSK"/>
        </w:rPr>
        <w:t xml:space="preserve">   </w:t>
      </w:r>
      <w:r w:rsidR="00776243" w:rsidRPr="008F1B3B">
        <w:rPr>
          <w:rFonts w:ascii="TH SarabunPSK" w:hAnsi="TH SarabunPSK" w:cs="TH SarabunPSK"/>
          <w:cs/>
        </w:rPr>
        <w:t xml:space="preserve"> </w:t>
      </w:r>
    </w:p>
    <w:p w:rsidR="00776243" w:rsidRDefault="00424F47" w:rsidP="00776243">
      <w:pPr>
        <w:pStyle w:val="6"/>
        <w:tabs>
          <w:tab w:val="center" w:pos="4770"/>
        </w:tabs>
        <w:spacing w:before="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ปลัดองค์การบริหารส่วนตำบลเขื่อน  ปฏิบัติหน้าที่</w:t>
      </w:r>
      <w:r w:rsidR="00776243" w:rsidRPr="008F1B3B">
        <w:rPr>
          <w:rFonts w:ascii="TH SarabunPSK" w:hAnsi="TH SarabunPSK" w:cs="TH SarabunPSK"/>
          <w:cs/>
        </w:rPr>
        <w:t xml:space="preserve"> </w:t>
      </w:r>
    </w:p>
    <w:p w:rsidR="00776243" w:rsidRPr="008F1B3B" w:rsidRDefault="00776243" w:rsidP="0077624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424F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1B3B"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นายกองค์การบริหารส่วนตำบลเขื่อน</w:t>
      </w:r>
    </w:p>
    <w:p w:rsidR="00776243" w:rsidRDefault="00776243">
      <w:pPr>
        <w:jc w:val="center"/>
        <w:rPr>
          <w:sz w:val="32"/>
          <w:szCs w:val="32"/>
        </w:rPr>
      </w:pPr>
    </w:p>
    <w:p w:rsidR="00776243" w:rsidRDefault="00776243">
      <w:pPr>
        <w:jc w:val="center"/>
        <w:rPr>
          <w:sz w:val="32"/>
          <w:szCs w:val="32"/>
        </w:rPr>
      </w:pPr>
    </w:p>
    <w:p w:rsidR="00776243" w:rsidRDefault="00776243">
      <w:pPr>
        <w:jc w:val="center"/>
        <w:rPr>
          <w:sz w:val="32"/>
          <w:szCs w:val="32"/>
        </w:rPr>
      </w:pPr>
    </w:p>
    <w:p w:rsidR="00776243" w:rsidRDefault="00776243">
      <w:pPr>
        <w:jc w:val="center"/>
        <w:rPr>
          <w:sz w:val="32"/>
          <w:szCs w:val="32"/>
        </w:rPr>
      </w:pPr>
    </w:p>
    <w:p w:rsidR="00776243" w:rsidRDefault="00776243">
      <w:pPr>
        <w:jc w:val="center"/>
        <w:rPr>
          <w:sz w:val="32"/>
          <w:szCs w:val="32"/>
        </w:rPr>
      </w:pPr>
    </w:p>
    <w:p w:rsidR="00776243" w:rsidRDefault="00776243">
      <w:pPr>
        <w:jc w:val="center"/>
        <w:rPr>
          <w:sz w:val="32"/>
          <w:szCs w:val="32"/>
        </w:rPr>
      </w:pPr>
    </w:p>
    <w:p w:rsidR="00776243" w:rsidRDefault="00776243">
      <w:pPr>
        <w:jc w:val="center"/>
        <w:rPr>
          <w:sz w:val="32"/>
          <w:szCs w:val="32"/>
        </w:rPr>
      </w:pPr>
    </w:p>
    <w:p w:rsidR="00776243" w:rsidRDefault="00776243">
      <w:pPr>
        <w:jc w:val="center"/>
        <w:rPr>
          <w:sz w:val="32"/>
          <w:szCs w:val="32"/>
        </w:rPr>
      </w:pPr>
    </w:p>
    <w:p w:rsidR="00776243" w:rsidRDefault="00776243">
      <w:pPr>
        <w:jc w:val="center"/>
        <w:rPr>
          <w:sz w:val="32"/>
          <w:szCs w:val="32"/>
        </w:rPr>
      </w:pPr>
    </w:p>
    <w:p w:rsidR="00776243" w:rsidRDefault="00776243">
      <w:pPr>
        <w:jc w:val="center"/>
        <w:rPr>
          <w:sz w:val="32"/>
          <w:szCs w:val="32"/>
        </w:rPr>
      </w:pPr>
    </w:p>
    <w:p w:rsidR="00776243" w:rsidRDefault="00776243">
      <w:pPr>
        <w:jc w:val="center"/>
        <w:rPr>
          <w:sz w:val="32"/>
          <w:szCs w:val="32"/>
        </w:rPr>
      </w:pPr>
    </w:p>
    <w:p w:rsidR="00776243" w:rsidRDefault="00776243">
      <w:pPr>
        <w:jc w:val="center"/>
        <w:rPr>
          <w:sz w:val="32"/>
          <w:szCs w:val="32"/>
        </w:rPr>
      </w:pPr>
    </w:p>
    <w:p w:rsidR="00776243" w:rsidRDefault="00776243">
      <w:pPr>
        <w:jc w:val="center"/>
        <w:rPr>
          <w:sz w:val="32"/>
          <w:szCs w:val="32"/>
        </w:rPr>
      </w:pPr>
    </w:p>
    <w:p w:rsidR="00776243" w:rsidRDefault="00776243">
      <w:pPr>
        <w:jc w:val="center"/>
        <w:rPr>
          <w:sz w:val="32"/>
          <w:szCs w:val="32"/>
        </w:rPr>
      </w:pPr>
    </w:p>
    <w:p w:rsidR="00776243" w:rsidRDefault="00776243">
      <w:pPr>
        <w:jc w:val="center"/>
        <w:rPr>
          <w:sz w:val="32"/>
          <w:szCs w:val="32"/>
        </w:rPr>
      </w:pPr>
    </w:p>
    <w:p w:rsidR="00776243" w:rsidRDefault="00776243">
      <w:pPr>
        <w:jc w:val="center"/>
        <w:rPr>
          <w:sz w:val="32"/>
          <w:szCs w:val="32"/>
        </w:rPr>
      </w:pPr>
    </w:p>
    <w:p w:rsidR="00776243" w:rsidRDefault="00776243">
      <w:pPr>
        <w:jc w:val="center"/>
        <w:rPr>
          <w:sz w:val="32"/>
          <w:szCs w:val="32"/>
        </w:rPr>
      </w:pPr>
    </w:p>
    <w:p w:rsidR="00776243" w:rsidRDefault="00776243">
      <w:pPr>
        <w:jc w:val="center"/>
        <w:rPr>
          <w:sz w:val="32"/>
          <w:szCs w:val="32"/>
        </w:rPr>
      </w:pPr>
    </w:p>
    <w:p w:rsidR="00776243" w:rsidRDefault="00776243">
      <w:pPr>
        <w:jc w:val="center"/>
        <w:rPr>
          <w:sz w:val="32"/>
          <w:szCs w:val="32"/>
        </w:rPr>
      </w:pPr>
    </w:p>
    <w:p w:rsidR="00776243" w:rsidRDefault="00776243">
      <w:pPr>
        <w:jc w:val="center"/>
        <w:rPr>
          <w:sz w:val="32"/>
          <w:szCs w:val="32"/>
        </w:rPr>
      </w:pPr>
    </w:p>
    <w:p w:rsidR="00F40210" w:rsidRDefault="00F40210" w:rsidP="00D7257C">
      <w:pPr>
        <w:rPr>
          <w:rFonts w:hint="cs"/>
          <w:sz w:val="36"/>
          <w:szCs w:val="36"/>
        </w:rPr>
      </w:pPr>
    </w:p>
    <w:sectPr w:rsidR="00F40210" w:rsidSect="00B50F45">
      <w:type w:val="oddPage"/>
      <w:pgSz w:w="11909" w:h="16834" w:code="9"/>
      <w:pgMar w:top="567" w:right="929" w:bottom="142" w:left="144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696"/>
    <w:multiLevelType w:val="hybridMultilevel"/>
    <w:tmpl w:val="F6606468"/>
    <w:lvl w:ilvl="0" w:tplc="1C2C31F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2AD621E"/>
    <w:multiLevelType w:val="hybridMultilevel"/>
    <w:tmpl w:val="BDB0B9BA"/>
    <w:lvl w:ilvl="0" w:tplc="C3A40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4D47A3B"/>
    <w:multiLevelType w:val="singleLevel"/>
    <w:tmpl w:val="F7A8763E"/>
    <w:lvl w:ilvl="0">
      <w:start w:val="8"/>
      <w:numFmt w:val="decimal"/>
      <w:lvlText w:val="%1."/>
      <w:lvlJc w:val="left"/>
      <w:pPr>
        <w:tabs>
          <w:tab w:val="num" w:pos="5760"/>
        </w:tabs>
        <w:ind w:left="5760" w:hanging="4320"/>
      </w:pPr>
      <w:rPr>
        <w:rFonts w:hint="default"/>
      </w:rPr>
    </w:lvl>
  </w:abstractNum>
  <w:abstractNum w:abstractNumId="3">
    <w:nsid w:val="05CA5857"/>
    <w:multiLevelType w:val="multilevel"/>
    <w:tmpl w:val="8C8406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">
    <w:nsid w:val="06341F4D"/>
    <w:multiLevelType w:val="hybridMultilevel"/>
    <w:tmpl w:val="9B1CFC52"/>
    <w:lvl w:ilvl="0" w:tplc="711CB5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A022E74"/>
    <w:multiLevelType w:val="hybridMultilevel"/>
    <w:tmpl w:val="C0B43E68"/>
    <w:lvl w:ilvl="0" w:tplc="753A9F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A726B91"/>
    <w:multiLevelType w:val="singleLevel"/>
    <w:tmpl w:val="EB54A4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12853EEB"/>
    <w:multiLevelType w:val="hybridMultilevel"/>
    <w:tmpl w:val="88269E2C"/>
    <w:lvl w:ilvl="0" w:tplc="C3A40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32A5917"/>
    <w:multiLevelType w:val="singleLevel"/>
    <w:tmpl w:val="43D25D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134276F3"/>
    <w:multiLevelType w:val="hybridMultilevel"/>
    <w:tmpl w:val="B4803790"/>
    <w:lvl w:ilvl="0" w:tplc="671863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B164F07"/>
    <w:multiLevelType w:val="hybridMultilevel"/>
    <w:tmpl w:val="247883AA"/>
    <w:lvl w:ilvl="0" w:tplc="C3A40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9E23BB"/>
    <w:multiLevelType w:val="hybridMultilevel"/>
    <w:tmpl w:val="7BF24E46"/>
    <w:lvl w:ilvl="0" w:tplc="C3A40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23A3DB5"/>
    <w:multiLevelType w:val="hybridMultilevel"/>
    <w:tmpl w:val="332A3080"/>
    <w:lvl w:ilvl="0" w:tplc="D2C8E8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4870B5E"/>
    <w:multiLevelType w:val="singleLevel"/>
    <w:tmpl w:val="69542B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2BCB4415"/>
    <w:multiLevelType w:val="hybridMultilevel"/>
    <w:tmpl w:val="AA4CA1DE"/>
    <w:lvl w:ilvl="0" w:tplc="937A50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3E068A0"/>
    <w:multiLevelType w:val="hybridMultilevel"/>
    <w:tmpl w:val="040235BC"/>
    <w:lvl w:ilvl="0" w:tplc="E0363B0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5D43AAC"/>
    <w:multiLevelType w:val="multilevel"/>
    <w:tmpl w:val="317E3E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7">
    <w:nsid w:val="37C36EBF"/>
    <w:multiLevelType w:val="hybridMultilevel"/>
    <w:tmpl w:val="1F7EAD38"/>
    <w:lvl w:ilvl="0" w:tplc="C3A40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83C14DA"/>
    <w:multiLevelType w:val="singleLevel"/>
    <w:tmpl w:val="406AB892"/>
    <w:lvl w:ilvl="0">
      <w:start w:val="22"/>
      <w:numFmt w:val="decimal"/>
      <w:lvlText w:val="%1"/>
      <w:lvlJc w:val="left"/>
      <w:pPr>
        <w:tabs>
          <w:tab w:val="num" w:pos="5273"/>
        </w:tabs>
        <w:ind w:left="5273" w:hanging="375"/>
      </w:pPr>
      <w:rPr>
        <w:rFonts w:hint="default"/>
      </w:rPr>
    </w:lvl>
  </w:abstractNum>
  <w:abstractNum w:abstractNumId="19">
    <w:nsid w:val="3B0B4712"/>
    <w:multiLevelType w:val="singleLevel"/>
    <w:tmpl w:val="9C804E86"/>
    <w:lvl w:ilvl="0">
      <w:start w:val="16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0">
    <w:nsid w:val="3F734EAD"/>
    <w:multiLevelType w:val="singleLevel"/>
    <w:tmpl w:val="1568B6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43C46744"/>
    <w:multiLevelType w:val="hybridMultilevel"/>
    <w:tmpl w:val="1F7EAD38"/>
    <w:lvl w:ilvl="0" w:tplc="C3A40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3D75C00"/>
    <w:multiLevelType w:val="hybridMultilevel"/>
    <w:tmpl w:val="BDB0B9BA"/>
    <w:lvl w:ilvl="0" w:tplc="C3A40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4787D01"/>
    <w:multiLevelType w:val="hybridMultilevel"/>
    <w:tmpl w:val="A0B0F71E"/>
    <w:lvl w:ilvl="0" w:tplc="E6D03A8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>
    <w:nsid w:val="45D53126"/>
    <w:multiLevelType w:val="singleLevel"/>
    <w:tmpl w:val="55A2BF7E"/>
    <w:lvl w:ilvl="0">
      <w:start w:val="27"/>
      <w:numFmt w:val="decimal"/>
      <w:lvlText w:val="%1"/>
      <w:lvlJc w:val="left"/>
      <w:pPr>
        <w:tabs>
          <w:tab w:val="num" w:pos="4860"/>
        </w:tabs>
        <w:ind w:left="4860" w:hanging="360"/>
      </w:pPr>
      <w:rPr>
        <w:rFonts w:hint="default"/>
      </w:rPr>
    </w:lvl>
  </w:abstractNum>
  <w:abstractNum w:abstractNumId="25">
    <w:nsid w:val="4DC961EF"/>
    <w:multiLevelType w:val="hybridMultilevel"/>
    <w:tmpl w:val="87DA262C"/>
    <w:lvl w:ilvl="0" w:tplc="C3A40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FC916AB"/>
    <w:multiLevelType w:val="singleLevel"/>
    <w:tmpl w:val="997EEEB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>
    <w:nsid w:val="502A2B6B"/>
    <w:multiLevelType w:val="hybridMultilevel"/>
    <w:tmpl w:val="6D3067C0"/>
    <w:lvl w:ilvl="0" w:tplc="F4D88B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03F4727"/>
    <w:multiLevelType w:val="hybridMultilevel"/>
    <w:tmpl w:val="87DA262C"/>
    <w:lvl w:ilvl="0" w:tplc="C3A40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35D6711"/>
    <w:multiLevelType w:val="hybridMultilevel"/>
    <w:tmpl w:val="1F7EAD38"/>
    <w:lvl w:ilvl="0" w:tplc="C3A40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3DB4B0D"/>
    <w:multiLevelType w:val="hybridMultilevel"/>
    <w:tmpl w:val="88269E2C"/>
    <w:lvl w:ilvl="0" w:tplc="C3A40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4F87FD2"/>
    <w:multiLevelType w:val="multilevel"/>
    <w:tmpl w:val="DFB6C3C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2">
    <w:nsid w:val="55BF592F"/>
    <w:multiLevelType w:val="hybridMultilevel"/>
    <w:tmpl w:val="7BF24E46"/>
    <w:lvl w:ilvl="0" w:tplc="C3A40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69739AA"/>
    <w:multiLevelType w:val="hybridMultilevel"/>
    <w:tmpl w:val="803292E8"/>
    <w:lvl w:ilvl="0" w:tplc="CD0E34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58450F4D"/>
    <w:multiLevelType w:val="hybridMultilevel"/>
    <w:tmpl w:val="BDB0B9BA"/>
    <w:lvl w:ilvl="0" w:tplc="C3A40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5B9D6696"/>
    <w:multiLevelType w:val="singleLevel"/>
    <w:tmpl w:val="9A563BEC"/>
    <w:lvl w:ilvl="0">
      <w:start w:val="6"/>
      <w:numFmt w:val="decimal"/>
      <w:lvlText w:val="%1"/>
      <w:lvlJc w:val="left"/>
      <w:pPr>
        <w:tabs>
          <w:tab w:val="num" w:pos="4860"/>
        </w:tabs>
        <w:ind w:left="4860" w:hanging="360"/>
      </w:pPr>
      <w:rPr>
        <w:rFonts w:hint="default"/>
      </w:rPr>
    </w:lvl>
  </w:abstractNum>
  <w:abstractNum w:abstractNumId="36">
    <w:nsid w:val="5E414015"/>
    <w:multiLevelType w:val="multilevel"/>
    <w:tmpl w:val="2CBC86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7">
    <w:nsid w:val="60171494"/>
    <w:multiLevelType w:val="hybridMultilevel"/>
    <w:tmpl w:val="E3BA175C"/>
    <w:lvl w:ilvl="0" w:tplc="B754A7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563506D"/>
    <w:multiLevelType w:val="singleLevel"/>
    <w:tmpl w:val="630C1EF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9">
    <w:nsid w:val="6A2C6EAA"/>
    <w:multiLevelType w:val="singleLevel"/>
    <w:tmpl w:val="5FD49C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0">
    <w:nsid w:val="6B4B7C3F"/>
    <w:multiLevelType w:val="hybridMultilevel"/>
    <w:tmpl w:val="A756346A"/>
    <w:lvl w:ilvl="0" w:tplc="B0ECED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B6F59BA"/>
    <w:multiLevelType w:val="singleLevel"/>
    <w:tmpl w:val="1CBEFC52"/>
    <w:lvl w:ilvl="0">
      <w:start w:val="15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42">
    <w:nsid w:val="6C4F546A"/>
    <w:multiLevelType w:val="singleLevel"/>
    <w:tmpl w:val="47D28FBC"/>
    <w:lvl w:ilvl="0">
      <w:start w:val="27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43">
    <w:nsid w:val="6D261D72"/>
    <w:multiLevelType w:val="hybridMultilevel"/>
    <w:tmpl w:val="ED3EEC6C"/>
    <w:lvl w:ilvl="0" w:tplc="C7C43D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6D7872DA"/>
    <w:multiLevelType w:val="hybridMultilevel"/>
    <w:tmpl w:val="7172AAFC"/>
    <w:lvl w:ilvl="0" w:tplc="C3A40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0176011"/>
    <w:multiLevelType w:val="hybridMultilevel"/>
    <w:tmpl w:val="718A2926"/>
    <w:lvl w:ilvl="0" w:tplc="F7A665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72E1774A"/>
    <w:multiLevelType w:val="hybridMultilevel"/>
    <w:tmpl w:val="BDB0B9BA"/>
    <w:lvl w:ilvl="0" w:tplc="C3A40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>
    <w:nsid w:val="765A2932"/>
    <w:multiLevelType w:val="singleLevel"/>
    <w:tmpl w:val="30F0E7EC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8">
    <w:nsid w:val="7ACB0BE4"/>
    <w:multiLevelType w:val="hybridMultilevel"/>
    <w:tmpl w:val="EC587462"/>
    <w:lvl w:ilvl="0" w:tplc="C3A40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9"/>
  </w:num>
  <w:num w:numId="2">
    <w:abstractNumId w:val="41"/>
  </w:num>
  <w:num w:numId="3">
    <w:abstractNumId w:val="42"/>
  </w:num>
  <w:num w:numId="4">
    <w:abstractNumId w:val="24"/>
  </w:num>
  <w:num w:numId="5">
    <w:abstractNumId w:val="35"/>
  </w:num>
  <w:num w:numId="6">
    <w:abstractNumId w:val="16"/>
  </w:num>
  <w:num w:numId="7">
    <w:abstractNumId w:val="13"/>
  </w:num>
  <w:num w:numId="8">
    <w:abstractNumId w:val="8"/>
  </w:num>
  <w:num w:numId="9">
    <w:abstractNumId w:val="6"/>
  </w:num>
  <w:num w:numId="10">
    <w:abstractNumId w:val="3"/>
  </w:num>
  <w:num w:numId="11">
    <w:abstractNumId w:val="31"/>
  </w:num>
  <w:num w:numId="12">
    <w:abstractNumId w:val="20"/>
  </w:num>
  <w:num w:numId="13">
    <w:abstractNumId w:val="18"/>
  </w:num>
  <w:num w:numId="14">
    <w:abstractNumId w:val="36"/>
  </w:num>
  <w:num w:numId="15">
    <w:abstractNumId w:val="47"/>
  </w:num>
  <w:num w:numId="16">
    <w:abstractNumId w:val="26"/>
  </w:num>
  <w:num w:numId="17">
    <w:abstractNumId w:val="2"/>
  </w:num>
  <w:num w:numId="18">
    <w:abstractNumId w:val="38"/>
  </w:num>
  <w:num w:numId="19">
    <w:abstractNumId w:val="39"/>
  </w:num>
  <w:num w:numId="20">
    <w:abstractNumId w:val="23"/>
  </w:num>
  <w:num w:numId="21">
    <w:abstractNumId w:val="37"/>
  </w:num>
  <w:num w:numId="22">
    <w:abstractNumId w:val="5"/>
  </w:num>
  <w:num w:numId="23">
    <w:abstractNumId w:val="33"/>
  </w:num>
  <w:num w:numId="24">
    <w:abstractNumId w:val="46"/>
  </w:num>
  <w:num w:numId="25">
    <w:abstractNumId w:val="22"/>
  </w:num>
  <w:num w:numId="26">
    <w:abstractNumId w:val="30"/>
  </w:num>
  <w:num w:numId="27">
    <w:abstractNumId w:val="29"/>
  </w:num>
  <w:num w:numId="28">
    <w:abstractNumId w:val="17"/>
  </w:num>
  <w:num w:numId="29">
    <w:abstractNumId w:val="21"/>
  </w:num>
  <w:num w:numId="30">
    <w:abstractNumId w:val="32"/>
  </w:num>
  <w:num w:numId="31">
    <w:abstractNumId w:val="11"/>
  </w:num>
  <w:num w:numId="32">
    <w:abstractNumId w:val="25"/>
  </w:num>
  <w:num w:numId="33">
    <w:abstractNumId w:val="48"/>
  </w:num>
  <w:num w:numId="34">
    <w:abstractNumId w:val="10"/>
  </w:num>
  <w:num w:numId="35">
    <w:abstractNumId w:val="28"/>
  </w:num>
  <w:num w:numId="36">
    <w:abstractNumId w:val="44"/>
  </w:num>
  <w:num w:numId="37">
    <w:abstractNumId w:val="7"/>
  </w:num>
  <w:num w:numId="38">
    <w:abstractNumId w:val="1"/>
  </w:num>
  <w:num w:numId="39">
    <w:abstractNumId w:val="34"/>
  </w:num>
  <w:num w:numId="40">
    <w:abstractNumId w:val="0"/>
  </w:num>
  <w:num w:numId="41">
    <w:abstractNumId w:val="45"/>
  </w:num>
  <w:num w:numId="42">
    <w:abstractNumId w:val="9"/>
  </w:num>
  <w:num w:numId="43">
    <w:abstractNumId w:val="4"/>
  </w:num>
  <w:num w:numId="44">
    <w:abstractNumId w:val="40"/>
  </w:num>
  <w:num w:numId="45">
    <w:abstractNumId w:val="14"/>
  </w:num>
  <w:num w:numId="46">
    <w:abstractNumId w:val="12"/>
  </w:num>
  <w:num w:numId="47">
    <w:abstractNumId w:val="43"/>
  </w:num>
  <w:num w:numId="48">
    <w:abstractNumId w:val="15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8A3113"/>
    <w:rsid w:val="00034807"/>
    <w:rsid w:val="00055880"/>
    <w:rsid w:val="0005718D"/>
    <w:rsid w:val="000650F7"/>
    <w:rsid w:val="000704CA"/>
    <w:rsid w:val="000724CA"/>
    <w:rsid w:val="00077518"/>
    <w:rsid w:val="000848FE"/>
    <w:rsid w:val="000A1766"/>
    <w:rsid w:val="000A1EF6"/>
    <w:rsid w:val="000B3611"/>
    <w:rsid w:val="000B5BEF"/>
    <w:rsid w:val="000C7E29"/>
    <w:rsid w:val="000D6772"/>
    <w:rsid w:val="000E0F94"/>
    <w:rsid w:val="000F4C64"/>
    <w:rsid w:val="00110963"/>
    <w:rsid w:val="0011278A"/>
    <w:rsid w:val="00121A2B"/>
    <w:rsid w:val="0013279D"/>
    <w:rsid w:val="00132837"/>
    <w:rsid w:val="00137FC4"/>
    <w:rsid w:val="00140E49"/>
    <w:rsid w:val="00154E4D"/>
    <w:rsid w:val="00164BB8"/>
    <w:rsid w:val="00166BF3"/>
    <w:rsid w:val="00170305"/>
    <w:rsid w:val="001925C3"/>
    <w:rsid w:val="001C0C1B"/>
    <w:rsid w:val="001F4337"/>
    <w:rsid w:val="00210E4E"/>
    <w:rsid w:val="00252AFD"/>
    <w:rsid w:val="00255222"/>
    <w:rsid w:val="00290B9C"/>
    <w:rsid w:val="002B276F"/>
    <w:rsid w:val="002C3777"/>
    <w:rsid w:val="002D168F"/>
    <w:rsid w:val="002D6A93"/>
    <w:rsid w:val="0030560F"/>
    <w:rsid w:val="00315C1F"/>
    <w:rsid w:val="00340661"/>
    <w:rsid w:val="003553DE"/>
    <w:rsid w:val="00356AF9"/>
    <w:rsid w:val="00363924"/>
    <w:rsid w:val="00383188"/>
    <w:rsid w:val="0039783D"/>
    <w:rsid w:val="003A5D96"/>
    <w:rsid w:val="003B6036"/>
    <w:rsid w:val="003C101D"/>
    <w:rsid w:val="003C146E"/>
    <w:rsid w:val="003C3EBB"/>
    <w:rsid w:val="003D09EA"/>
    <w:rsid w:val="003D296C"/>
    <w:rsid w:val="003F2F07"/>
    <w:rsid w:val="003F68C6"/>
    <w:rsid w:val="004009E5"/>
    <w:rsid w:val="00405BC6"/>
    <w:rsid w:val="0041475A"/>
    <w:rsid w:val="00424F47"/>
    <w:rsid w:val="00425065"/>
    <w:rsid w:val="00426089"/>
    <w:rsid w:val="004326CB"/>
    <w:rsid w:val="0043391C"/>
    <w:rsid w:val="004348AD"/>
    <w:rsid w:val="00437103"/>
    <w:rsid w:val="00447603"/>
    <w:rsid w:val="00452A1E"/>
    <w:rsid w:val="004573AA"/>
    <w:rsid w:val="004602C1"/>
    <w:rsid w:val="00467211"/>
    <w:rsid w:val="004B283C"/>
    <w:rsid w:val="004B33B1"/>
    <w:rsid w:val="004C720B"/>
    <w:rsid w:val="004D3EA9"/>
    <w:rsid w:val="004D78F1"/>
    <w:rsid w:val="004E3F80"/>
    <w:rsid w:val="004F3FA4"/>
    <w:rsid w:val="0050301E"/>
    <w:rsid w:val="00505A5B"/>
    <w:rsid w:val="0051630A"/>
    <w:rsid w:val="00520209"/>
    <w:rsid w:val="00530BF3"/>
    <w:rsid w:val="00543002"/>
    <w:rsid w:val="00553411"/>
    <w:rsid w:val="005601F8"/>
    <w:rsid w:val="00572675"/>
    <w:rsid w:val="005A3983"/>
    <w:rsid w:val="005A4774"/>
    <w:rsid w:val="005A48E8"/>
    <w:rsid w:val="005A5C58"/>
    <w:rsid w:val="005C4CD5"/>
    <w:rsid w:val="005C725C"/>
    <w:rsid w:val="005D5283"/>
    <w:rsid w:val="005D7100"/>
    <w:rsid w:val="00602278"/>
    <w:rsid w:val="006136E1"/>
    <w:rsid w:val="006139FF"/>
    <w:rsid w:val="006145CD"/>
    <w:rsid w:val="00616489"/>
    <w:rsid w:val="00632D38"/>
    <w:rsid w:val="006371C1"/>
    <w:rsid w:val="00644AFF"/>
    <w:rsid w:val="0064721F"/>
    <w:rsid w:val="00653905"/>
    <w:rsid w:val="00653DF3"/>
    <w:rsid w:val="00666BE8"/>
    <w:rsid w:val="00692740"/>
    <w:rsid w:val="006A1323"/>
    <w:rsid w:val="006B493A"/>
    <w:rsid w:val="006B499C"/>
    <w:rsid w:val="006B603A"/>
    <w:rsid w:val="006C29FB"/>
    <w:rsid w:val="006D4B30"/>
    <w:rsid w:val="006E0A19"/>
    <w:rsid w:val="006E4A08"/>
    <w:rsid w:val="007123AD"/>
    <w:rsid w:val="007263C5"/>
    <w:rsid w:val="00764D78"/>
    <w:rsid w:val="0076533A"/>
    <w:rsid w:val="00776243"/>
    <w:rsid w:val="007A3B2C"/>
    <w:rsid w:val="007B13D7"/>
    <w:rsid w:val="007C2F32"/>
    <w:rsid w:val="007D488A"/>
    <w:rsid w:val="007E19AA"/>
    <w:rsid w:val="007E67B7"/>
    <w:rsid w:val="0080266B"/>
    <w:rsid w:val="0082494A"/>
    <w:rsid w:val="008318B1"/>
    <w:rsid w:val="008337D3"/>
    <w:rsid w:val="00834135"/>
    <w:rsid w:val="00854364"/>
    <w:rsid w:val="00854BB4"/>
    <w:rsid w:val="008606C9"/>
    <w:rsid w:val="00863DBD"/>
    <w:rsid w:val="008649FF"/>
    <w:rsid w:val="00896695"/>
    <w:rsid w:val="0089697C"/>
    <w:rsid w:val="008A18CC"/>
    <w:rsid w:val="008A3113"/>
    <w:rsid w:val="008A6D12"/>
    <w:rsid w:val="008C33B2"/>
    <w:rsid w:val="008C41E8"/>
    <w:rsid w:val="008F1B3B"/>
    <w:rsid w:val="008F55A1"/>
    <w:rsid w:val="009065B2"/>
    <w:rsid w:val="00934084"/>
    <w:rsid w:val="00952AF6"/>
    <w:rsid w:val="0095651F"/>
    <w:rsid w:val="009577F4"/>
    <w:rsid w:val="00984091"/>
    <w:rsid w:val="009976AB"/>
    <w:rsid w:val="009A24BF"/>
    <w:rsid w:val="009B1043"/>
    <w:rsid w:val="009B29F4"/>
    <w:rsid w:val="009B3BC7"/>
    <w:rsid w:val="009B671D"/>
    <w:rsid w:val="009C76A8"/>
    <w:rsid w:val="009D2D37"/>
    <w:rsid w:val="009E3496"/>
    <w:rsid w:val="009E51C0"/>
    <w:rsid w:val="00A178AF"/>
    <w:rsid w:val="00A30D7A"/>
    <w:rsid w:val="00A33AD9"/>
    <w:rsid w:val="00A42BD6"/>
    <w:rsid w:val="00A4742F"/>
    <w:rsid w:val="00A5568F"/>
    <w:rsid w:val="00A72C42"/>
    <w:rsid w:val="00A86E80"/>
    <w:rsid w:val="00AB5923"/>
    <w:rsid w:val="00AD7C5E"/>
    <w:rsid w:val="00AE0E35"/>
    <w:rsid w:val="00AF4EF2"/>
    <w:rsid w:val="00B0662C"/>
    <w:rsid w:val="00B347FF"/>
    <w:rsid w:val="00B41B97"/>
    <w:rsid w:val="00B50F45"/>
    <w:rsid w:val="00B56784"/>
    <w:rsid w:val="00B67FD8"/>
    <w:rsid w:val="00BD4AC4"/>
    <w:rsid w:val="00BF7B74"/>
    <w:rsid w:val="00C171B8"/>
    <w:rsid w:val="00C206AD"/>
    <w:rsid w:val="00C22262"/>
    <w:rsid w:val="00C263DF"/>
    <w:rsid w:val="00C30E41"/>
    <w:rsid w:val="00C3575D"/>
    <w:rsid w:val="00C36383"/>
    <w:rsid w:val="00C4454F"/>
    <w:rsid w:val="00C46D9F"/>
    <w:rsid w:val="00C5060E"/>
    <w:rsid w:val="00C55BF7"/>
    <w:rsid w:val="00C65B97"/>
    <w:rsid w:val="00C812A2"/>
    <w:rsid w:val="00C855CC"/>
    <w:rsid w:val="00C92BA6"/>
    <w:rsid w:val="00C95ADB"/>
    <w:rsid w:val="00C96268"/>
    <w:rsid w:val="00CA1384"/>
    <w:rsid w:val="00CA7839"/>
    <w:rsid w:val="00CB5746"/>
    <w:rsid w:val="00CC141B"/>
    <w:rsid w:val="00CD39BC"/>
    <w:rsid w:val="00CE4552"/>
    <w:rsid w:val="00CE6691"/>
    <w:rsid w:val="00D2227C"/>
    <w:rsid w:val="00D36440"/>
    <w:rsid w:val="00D379D7"/>
    <w:rsid w:val="00D41EEC"/>
    <w:rsid w:val="00D42BD6"/>
    <w:rsid w:val="00D50FE6"/>
    <w:rsid w:val="00D7257C"/>
    <w:rsid w:val="00D77234"/>
    <w:rsid w:val="00D85A24"/>
    <w:rsid w:val="00D92E9A"/>
    <w:rsid w:val="00DA2A69"/>
    <w:rsid w:val="00DB064A"/>
    <w:rsid w:val="00DF1BAF"/>
    <w:rsid w:val="00DF2079"/>
    <w:rsid w:val="00E10BCC"/>
    <w:rsid w:val="00E13186"/>
    <w:rsid w:val="00E21313"/>
    <w:rsid w:val="00E61688"/>
    <w:rsid w:val="00E70075"/>
    <w:rsid w:val="00E75FE6"/>
    <w:rsid w:val="00E760F2"/>
    <w:rsid w:val="00E801BF"/>
    <w:rsid w:val="00E91985"/>
    <w:rsid w:val="00EA612D"/>
    <w:rsid w:val="00EC684C"/>
    <w:rsid w:val="00EE255E"/>
    <w:rsid w:val="00EE4A58"/>
    <w:rsid w:val="00EE71E9"/>
    <w:rsid w:val="00EF7815"/>
    <w:rsid w:val="00F02761"/>
    <w:rsid w:val="00F075E6"/>
    <w:rsid w:val="00F30C50"/>
    <w:rsid w:val="00F36252"/>
    <w:rsid w:val="00F40210"/>
    <w:rsid w:val="00F57C05"/>
    <w:rsid w:val="00FA1741"/>
    <w:rsid w:val="00FA3A17"/>
    <w:rsid w:val="00FA6C2F"/>
    <w:rsid w:val="00FB15A5"/>
    <w:rsid w:val="00FB5371"/>
    <w:rsid w:val="00FC7AEF"/>
    <w:rsid w:val="00FD6214"/>
    <w:rsid w:val="00FD7EB3"/>
    <w:rsid w:val="00FE303B"/>
    <w:rsid w:val="00FE5AFC"/>
    <w:rsid w:val="00FF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83D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9783D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39783D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39783D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39783D"/>
    <w:pPr>
      <w:keepNext/>
      <w:ind w:right="-1332"/>
      <w:jc w:val="both"/>
      <w:outlineLvl w:val="3"/>
    </w:pPr>
    <w:rPr>
      <w:rFonts w:ascii="AngsanaUPC" w:hAnsi="AngsanaUPC" w:cs="AngsanaUPC"/>
      <w:color w:val="000000"/>
      <w:sz w:val="32"/>
      <w:szCs w:val="32"/>
    </w:rPr>
  </w:style>
  <w:style w:type="paragraph" w:styleId="5">
    <w:name w:val="heading 5"/>
    <w:basedOn w:val="a"/>
    <w:next w:val="a"/>
    <w:qFormat/>
    <w:rsid w:val="0039783D"/>
    <w:pPr>
      <w:keepNext/>
      <w:ind w:right="-1332"/>
      <w:jc w:val="center"/>
      <w:outlineLvl w:val="4"/>
    </w:pPr>
    <w:rPr>
      <w:rFonts w:ascii="AngsanaUPC" w:hAnsi="AngsanaUPC" w:cs="AngsanaUPC"/>
      <w:sz w:val="32"/>
      <w:szCs w:val="32"/>
    </w:rPr>
  </w:style>
  <w:style w:type="paragraph" w:styleId="6">
    <w:name w:val="heading 6"/>
    <w:basedOn w:val="a"/>
    <w:next w:val="a"/>
    <w:qFormat/>
    <w:rsid w:val="0039783D"/>
    <w:pPr>
      <w:keepNext/>
      <w:spacing w:before="120"/>
      <w:ind w:right="-1332"/>
      <w:jc w:val="center"/>
      <w:outlineLvl w:val="5"/>
    </w:pPr>
    <w:rPr>
      <w:rFonts w:ascii="AngsanaUPC" w:hAnsi="AngsanaUPC" w:cs="AngsanaUPC"/>
      <w:color w:val="000000"/>
      <w:sz w:val="32"/>
      <w:szCs w:val="32"/>
    </w:rPr>
  </w:style>
  <w:style w:type="paragraph" w:styleId="7">
    <w:name w:val="heading 7"/>
    <w:basedOn w:val="a"/>
    <w:next w:val="a"/>
    <w:qFormat/>
    <w:rsid w:val="0039783D"/>
    <w:pPr>
      <w:keepNext/>
      <w:ind w:right="-1333"/>
      <w:outlineLvl w:val="6"/>
    </w:pPr>
    <w:rPr>
      <w:rFonts w:ascii="AngsanaUPC" w:hAnsi="AngsanaUPC" w:cs="AngsanaUPC"/>
      <w:sz w:val="32"/>
      <w:szCs w:val="32"/>
    </w:rPr>
  </w:style>
  <w:style w:type="paragraph" w:styleId="8">
    <w:name w:val="heading 8"/>
    <w:basedOn w:val="a"/>
    <w:next w:val="a"/>
    <w:qFormat/>
    <w:rsid w:val="0039783D"/>
    <w:pPr>
      <w:keepNext/>
      <w:ind w:right="-1333"/>
      <w:outlineLvl w:val="7"/>
    </w:pPr>
    <w:rPr>
      <w:rFonts w:ascii="AngsanaUPC" w:hAnsi="AngsanaUPC" w:cs="AngsanaUPC"/>
      <w:color w:val="000000"/>
      <w:sz w:val="32"/>
      <w:szCs w:val="32"/>
    </w:rPr>
  </w:style>
  <w:style w:type="paragraph" w:styleId="9">
    <w:name w:val="heading 9"/>
    <w:basedOn w:val="a"/>
    <w:next w:val="a"/>
    <w:qFormat/>
    <w:rsid w:val="0039783D"/>
    <w:pPr>
      <w:keepNext/>
      <w:spacing w:before="240"/>
      <w:ind w:left="1440"/>
      <w:outlineLvl w:val="8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9783D"/>
    <w:pPr>
      <w:spacing w:before="240"/>
      <w:ind w:firstLine="1440"/>
    </w:pPr>
    <w:rPr>
      <w:rFonts w:ascii="AngsanaUPC" w:hAnsi="AngsanaUPC" w:cs="AngsanaUPC"/>
      <w:sz w:val="32"/>
      <w:szCs w:val="32"/>
    </w:rPr>
  </w:style>
  <w:style w:type="paragraph" w:styleId="a4">
    <w:name w:val="Body Text"/>
    <w:basedOn w:val="a"/>
    <w:rsid w:val="0039783D"/>
    <w:pPr>
      <w:tabs>
        <w:tab w:val="left" w:pos="1350"/>
      </w:tabs>
    </w:pPr>
    <w:rPr>
      <w:rFonts w:ascii="EucrosiaUPC" w:hAnsi="EucrosiaUPC" w:cs="EucrosiaUPC"/>
      <w:sz w:val="32"/>
      <w:szCs w:val="32"/>
    </w:rPr>
  </w:style>
  <w:style w:type="paragraph" w:styleId="20">
    <w:name w:val="Body Text Indent 2"/>
    <w:basedOn w:val="a"/>
    <w:rsid w:val="0039783D"/>
    <w:pPr>
      <w:tabs>
        <w:tab w:val="left" w:pos="4500"/>
      </w:tabs>
      <w:ind w:left="720" w:firstLine="720"/>
    </w:pPr>
    <w:rPr>
      <w:rFonts w:ascii="EucrosiaUPC" w:hAnsi="EucrosiaUPC" w:cs="EucrosiaUPC"/>
      <w:sz w:val="32"/>
      <w:szCs w:val="32"/>
    </w:rPr>
  </w:style>
  <w:style w:type="paragraph" w:styleId="21">
    <w:name w:val="Body Text 2"/>
    <w:basedOn w:val="a"/>
    <w:rsid w:val="0039783D"/>
    <w:pPr>
      <w:jc w:val="thaiDistribute"/>
    </w:pPr>
    <w:rPr>
      <w:rFonts w:ascii="EucrosiaUPC" w:hAnsi="EucrosiaUPC" w:cs="EucrosiaUPC"/>
      <w:sz w:val="32"/>
      <w:szCs w:val="32"/>
    </w:rPr>
  </w:style>
  <w:style w:type="paragraph" w:styleId="30">
    <w:name w:val="Body Text Indent 3"/>
    <w:basedOn w:val="a"/>
    <w:rsid w:val="0039783D"/>
    <w:pPr>
      <w:ind w:firstLine="720"/>
      <w:jc w:val="thaiDistribute"/>
    </w:pPr>
    <w:rPr>
      <w:rFonts w:ascii="EucrosiaUPC" w:hAnsi="EucrosiaUPC" w:cs="EucrosiaUPC"/>
      <w:sz w:val="32"/>
      <w:szCs w:val="32"/>
    </w:rPr>
  </w:style>
  <w:style w:type="paragraph" w:styleId="a5">
    <w:name w:val="Balloon Text"/>
    <w:basedOn w:val="a"/>
    <w:semiHidden/>
    <w:rsid w:val="0039783D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F4337"/>
    <w:rPr>
      <w:color w:val="0000FF"/>
      <w:u w:val="single"/>
    </w:rPr>
  </w:style>
  <w:style w:type="table" w:styleId="a7">
    <w:name w:val="Table Grid"/>
    <w:basedOn w:val="a1"/>
    <w:rsid w:val="00B41B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A1EF6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mbonkhuan.t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สมอทอง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J1nt0</dc:creator>
  <cp:keywords/>
  <dc:description/>
  <cp:lastModifiedBy>Kunanon</cp:lastModifiedBy>
  <cp:revision>2</cp:revision>
  <cp:lastPrinted>2018-01-07T05:31:00Z</cp:lastPrinted>
  <dcterms:created xsi:type="dcterms:W3CDTF">2018-01-09T03:07:00Z</dcterms:created>
  <dcterms:modified xsi:type="dcterms:W3CDTF">2018-01-09T03:07:00Z</dcterms:modified>
</cp:coreProperties>
</file>